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77777777" w:rsidR="0043209E" w:rsidRDefault="0043209E" w:rsidP="0043209E"/>
    <w:p w14:paraId="0AD8879E" w14:textId="75778A15" w:rsidR="000F067E" w:rsidRPr="00623BFC" w:rsidRDefault="0043209E" w:rsidP="000F067E">
      <w:pPr>
        <w:pStyle w:val="Title"/>
        <w:jc w:val="center"/>
        <w:rPr>
          <w:b/>
          <w:bCs/>
        </w:rPr>
      </w:pPr>
      <w:r w:rsidRPr="00623BFC">
        <w:rPr>
          <w:b/>
          <w:bCs/>
        </w:rPr>
        <w:t xml:space="preserve">Kids First Early Childhood Resource Center </w:t>
      </w:r>
      <w:r w:rsidR="00F14616" w:rsidRPr="00623BFC">
        <w:rPr>
          <w:b/>
          <w:bCs/>
        </w:rPr>
        <w:t>Referral Disclaimer</w:t>
      </w:r>
    </w:p>
    <w:p w14:paraId="6B72FD15" w14:textId="77777777" w:rsidR="000F067E" w:rsidRPr="00B15A88" w:rsidRDefault="000F067E" w:rsidP="000F067E">
      <w:pPr>
        <w:rPr>
          <w:sz w:val="24"/>
          <w:szCs w:val="24"/>
        </w:rPr>
      </w:pPr>
    </w:p>
    <w:p w14:paraId="450D7061" w14:textId="156519CC" w:rsidR="00F14616" w:rsidRPr="00B15A88" w:rsidRDefault="00F14616" w:rsidP="0088523A">
      <w:pPr>
        <w:rPr>
          <w:sz w:val="24"/>
          <w:szCs w:val="24"/>
        </w:rPr>
      </w:pPr>
      <w:r w:rsidRPr="00B15A88">
        <w:rPr>
          <w:sz w:val="24"/>
          <w:szCs w:val="24"/>
        </w:rPr>
        <w:t>THANK YOU for contacting Kids First with your childcare needs. We hope the referrals were helpful; keep in mind that we don't recommend one childcare provider over another. Please note that the Colorado Division of Childcare licenses all the providers listed below, however, it is up to you as a parent to choose the appropriate provider for your child.</w:t>
      </w:r>
    </w:p>
    <w:p w14:paraId="7C8A62B0" w14:textId="77777777" w:rsidR="00F14616" w:rsidRPr="00B15A88" w:rsidRDefault="00F14616" w:rsidP="0088523A">
      <w:pPr>
        <w:rPr>
          <w:sz w:val="24"/>
          <w:szCs w:val="24"/>
        </w:rPr>
      </w:pPr>
      <w:r w:rsidRPr="00B15A88">
        <w:rPr>
          <w:sz w:val="24"/>
          <w:szCs w:val="24"/>
        </w:rPr>
        <w:t xml:space="preserve"> We encourage you to take time in choosing high quality care that will suit you and your child best. Visit several centers and homes and be sure to ask plenty of questions. Enclosed is a checklist that will help you in your search.     </w:t>
      </w:r>
    </w:p>
    <w:p w14:paraId="602E3995" w14:textId="77777777" w:rsidR="00F14616" w:rsidRPr="00B15A88" w:rsidRDefault="00F14616" w:rsidP="0088523A">
      <w:pPr>
        <w:rPr>
          <w:sz w:val="24"/>
          <w:szCs w:val="24"/>
        </w:rPr>
      </w:pPr>
      <w:r w:rsidRPr="00B15A88">
        <w:rPr>
          <w:sz w:val="24"/>
          <w:szCs w:val="24"/>
        </w:rPr>
        <w:t xml:space="preserve">Once you have chosen care, visit the home or center to be sure that it is meeting the needs of your child and family.     </w:t>
      </w:r>
    </w:p>
    <w:p w14:paraId="135B42F4" w14:textId="63F8F079" w:rsidR="0088523A" w:rsidRPr="00B15A88" w:rsidRDefault="00F14616" w:rsidP="0088523A">
      <w:pPr>
        <w:rPr>
          <w:sz w:val="24"/>
          <w:szCs w:val="24"/>
        </w:rPr>
      </w:pPr>
      <w:r w:rsidRPr="00B15A88">
        <w:rPr>
          <w:sz w:val="24"/>
          <w:szCs w:val="24"/>
        </w:rPr>
        <w:t xml:space="preserve">The Colorado Division of Childcare in Denver keeps files of all licensed providers, including complaints and violations. These files are open to the public and you may review them by going to http://www.cdhs.state.co.us/childcare/, or by calling 1-800-799-5876 to request a copy of the files. If you have any further questions, please feel free to contact Kids First.  </w:t>
      </w:r>
    </w:p>
    <w:p w14:paraId="77B991E1" w14:textId="77777777" w:rsidR="000F067E" w:rsidRDefault="000F067E" w:rsidP="0088523A"/>
    <w:p w14:paraId="178C8079" w14:textId="77777777" w:rsidR="000F067E" w:rsidRDefault="000F067E" w:rsidP="0088523A"/>
    <w:p w14:paraId="43BED277" w14:textId="77777777" w:rsidR="000F067E" w:rsidRPr="0088523A" w:rsidRDefault="000F067E" w:rsidP="0088523A"/>
    <w:sectPr w:rsidR="000F067E" w:rsidRPr="0088523A" w:rsidSect="004320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DC48C" w14:textId="77777777" w:rsidR="00967FCC" w:rsidRDefault="00967FCC" w:rsidP="0043209E">
      <w:pPr>
        <w:spacing w:after="0" w:line="240" w:lineRule="auto"/>
      </w:pPr>
      <w:r>
        <w:separator/>
      </w:r>
    </w:p>
  </w:endnote>
  <w:endnote w:type="continuationSeparator" w:id="0">
    <w:p w14:paraId="62C277F3" w14:textId="77777777" w:rsidR="00967FCC" w:rsidRDefault="00967FCC"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BE923" w14:textId="77777777" w:rsidR="00967FCC" w:rsidRDefault="00967FCC" w:rsidP="0043209E">
      <w:pPr>
        <w:spacing w:after="0" w:line="240" w:lineRule="auto"/>
      </w:pPr>
      <w:r>
        <w:separator/>
      </w:r>
    </w:p>
  </w:footnote>
  <w:footnote w:type="continuationSeparator" w:id="0">
    <w:p w14:paraId="309773B4" w14:textId="77777777" w:rsidR="00967FCC" w:rsidRDefault="00967FCC" w:rsidP="0043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1759D24F" w:rsidR="0043209E" w:rsidRDefault="0043209E">
    <w:pPr>
      <w:pStyle w:val="Header"/>
    </w:pPr>
    <w:r>
      <w:rPr>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956254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0F067E"/>
    <w:rsid w:val="00315ADB"/>
    <w:rsid w:val="00317BA6"/>
    <w:rsid w:val="00326A39"/>
    <w:rsid w:val="0033736A"/>
    <w:rsid w:val="00412425"/>
    <w:rsid w:val="0043209E"/>
    <w:rsid w:val="00462F2F"/>
    <w:rsid w:val="00575C26"/>
    <w:rsid w:val="00623BFC"/>
    <w:rsid w:val="00671E44"/>
    <w:rsid w:val="006B210D"/>
    <w:rsid w:val="0082102B"/>
    <w:rsid w:val="0088523A"/>
    <w:rsid w:val="00955EB3"/>
    <w:rsid w:val="00967FCC"/>
    <w:rsid w:val="009A6237"/>
    <w:rsid w:val="00A14C6C"/>
    <w:rsid w:val="00B15A88"/>
    <w:rsid w:val="00B36260"/>
    <w:rsid w:val="00C722F9"/>
    <w:rsid w:val="00D32534"/>
    <w:rsid w:val="00D33EB7"/>
    <w:rsid w:val="00D603C4"/>
    <w:rsid w:val="00F14616"/>
    <w:rsid w:val="00F96F37"/>
    <w:rsid w:val="00FB5EE5"/>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4</cp:revision>
  <cp:lastPrinted>2024-06-12T23:24:00Z</cp:lastPrinted>
  <dcterms:created xsi:type="dcterms:W3CDTF">2024-07-07T00:16:00Z</dcterms:created>
  <dcterms:modified xsi:type="dcterms:W3CDTF">2024-07-07T03:19:00Z</dcterms:modified>
</cp:coreProperties>
</file>